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63" w:rsidRDefault="00BE5388" w:rsidP="006075A4">
      <w:pPr>
        <w:spacing w:line="240" w:lineRule="auto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887730" cy="862122"/>
            <wp:effectExtent l="19050" t="0" r="7620" b="0"/>
            <wp:docPr id="1" name="Picture 0" descr="Lighthouse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61" cy="86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32B">
        <w:rPr>
          <w:b/>
          <w:sz w:val="28"/>
          <w:szCs w:val="28"/>
          <w:u w:val="single"/>
        </w:rPr>
        <w:t>NORTHEAST INSTITUTE FOR QUALITY COMMUNITY ACTION</w:t>
      </w:r>
    </w:p>
    <w:p w:rsidR="008659C0" w:rsidRPr="00E6419D" w:rsidRDefault="00881A08" w:rsidP="006075A4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</w:t>
      </w:r>
      <w:r w:rsidR="005454D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5454D2">
        <w:rPr>
          <w:b/>
          <w:sz w:val="28"/>
          <w:szCs w:val="28"/>
          <w:u w:val="single"/>
        </w:rPr>
        <w:t>BOARD RESPONSIBILITY</w:t>
      </w:r>
      <w:r w:rsidRPr="00881A08">
        <w:rPr>
          <w:b/>
          <w:sz w:val="28"/>
          <w:szCs w:val="28"/>
          <w:u w:val="single"/>
        </w:rPr>
        <w:t xml:space="preserve"> </w:t>
      </w:r>
      <w:r w:rsidR="005454D2">
        <w:rPr>
          <w:b/>
          <w:sz w:val="28"/>
          <w:szCs w:val="28"/>
          <w:u w:val="single"/>
        </w:rPr>
        <w:t xml:space="preserve">SELF </w:t>
      </w:r>
      <w:r w:rsidRPr="00881A08">
        <w:rPr>
          <w:b/>
          <w:sz w:val="28"/>
          <w:szCs w:val="28"/>
          <w:u w:val="single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080"/>
        <w:gridCol w:w="1080"/>
        <w:gridCol w:w="985"/>
      </w:tblGrid>
      <w:tr w:rsidR="00881A08" w:rsidTr="00E6419D">
        <w:tc>
          <w:tcPr>
            <w:tcW w:w="6205" w:type="dxa"/>
            <w:shd w:val="clear" w:color="auto" w:fill="F2F2F2" w:themeFill="background1" w:themeFillShade="F2"/>
          </w:tcPr>
          <w:p w:rsidR="00881A08" w:rsidRDefault="005454D2" w:rsidP="006075A4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BOARD </w:t>
            </w:r>
            <w:r w:rsidR="00881A08">
              <w:rPr>
                <w:b/>
                <w:i/>
                <w:sz w:val="28"/>
                <w:szCs w:val="28"/>
                <w:u w:val="single"/>
              </w:rPr>
              <w:t>RESPONSIBILITY</w:t>
            </w:r>
          </w:p>
          <w:p w:rsidR="005454D2" w:rsidRPr="00881A08" w:rsidRDefault="005454D2" w:rsidP="006075A4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81A08" w:rsidRPr="00881A08" w:rsidRDefault="00881A08" w:rsidP="006075A4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  <w:u w:val="single"/>
              </w:rPr>
              <w:t>YES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81A08" w:rsidRPr="00881A08" w:rsidRDefault="00881A08" w:rsidP="006075A4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  <w:u w:val="single"/>
              </w:rPr>
              <w:t>NO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881A08" w:rsidRPr="00881A08" w:rsidRDefault="00881A08" w:rsidP="006075A4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i/>
                <w:sz w:val="28"/>
                <w:szCs w:val="28"/>
                <w:u w:val="single"/>
              </w:rPr>
              <w:t>?</w:t>
            </w:r>
          </w:p>
        </w:tc>
      </w:tr>
      <w:tr w:rsidR="00881A08" w:rsidTr="00881A08">
        <w:tc>
          <w:tcPr>
            <w:tcW w:w="6205" w:type="dxa"/>
          </w:tcPr>
          <w:p w:rsidR="00881A08" w:rsidRPr="005454D2" w:rsidRDefault="008659C0" w:rsidP="006075A4">
            <w:pPr>
              <w:rPr>
                <w:b/>
                <w:i/>
                <w:sz w:val="28"/>
                <w:szCs w:val="28"/>
              </w:rPr>
            </w:pPr>
            <w:r w:rsidRPr="005454D2">
              <w:rPr>
                <w:b/>
                <w:i/>
                <w:sz w:val="28"/>
                <w:szCs w:val="28"/>
              </w:rPr>
              <w:t xml:space="preserve">We </w:t>
            </w:r>
            <w:r w:rsidR="00881A08" w:rsidRPr="005454D2">
              <w:rPr>
                <w:b/>
                <w:i/>
                <w:sz w:val="28"/>
                <w:szCs w:val="28"/>
              </w:rPr>
              <w:t xml:space="preserve">Review </w:t>
            </w:r>
            <w:r w:rsidRPr="005454D2">
              <w:rPr>
                <w:b/>
                <w:i/>
                <w:sz w:val="28"/>
                <w:szCs w:val="28"/>
              </w:rPr>
              <w:t xml:space="preserve">the Corporate </w:t>
            </w:r>
            <w:r w:rsidR="00881A08" w:rsidRPr="005454D2">
              <w:rPr>
                <w:b/>
                <w:i/>
                <w:sz w:val="28"/>
                <w:szCs w:val="28"/>
              </w:rPr>
              <w:t>Mission Statement At Least Every 5 Years</w:t>
            </w:r>
            <w:r w:rsidR="009A1E57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</w:tr>
      <w:tr w:rsidR="00881A08" w:rsidTr="00881A08">
        <w:tc>
          <w:tcPr>
            <w:tcW w:w="6205" w:type="dxa"/>
          </w:tcPr>
          <w:p w:rsidR="00881A08" w:rsidRPr="005454D2" w:rsidRDefault="008659C0" w:rsidP="006075A4">
            <w:pPr>
              <w:rPr>
                <w:b/>
                <w:i/>
                <w:sz w:val="28"/>
                <w:szCs w:val="28"/>
              </w:rPr>
            </w:pPr>
            <w:r w:rsidRPr="005454D2">
              <w:rPr>
                <w:b/>
                <w:i/>
                <w:sz w:val="28"/>
                <w:szCs w:val="28"/>
              </w:rPr>
              <w:t xml:space="preserve">We </w:t>
            </w:r>
            <w:r w:rsidR="00881A08" w:rsidRPr="005454D2">
              <w:rPr>
                <w:b/>
                <w:i/>
                <w:sz w:val="28"/>
                <w:szCs w:val="28"/>
              </w:rPr>
              <w:t xml:space="preserve">Hire/Annually Evaluate </w:t>
            </w:r>
            <w:r w:rsidRPr="005454D2">
              <w:rPr>
                <w:b/>
                <w:i/>
                <w:sz w:val="28"/>
                <w:szCs w:val="28"/>
              </w:rPr>
              <w:t xml:space="preserve">Our </w:t>
            </w:r>
            <w:r w:rsidR="00881A08" w:rsidRPr="005454D2">
              <w:rPr>
                <w:b/>
                <w:i/>
                <w:sz w:val="28"/>
                <w:szCs w:val="28"/>
              </w:rPr>
              <w:t>ED</w:t>
            </w:r>
            <w:r w:rsidRPr="005454D2">
              <w:rPr>
                <w:b/>
                <w:i/>
                <w:sz w:val="28"/>
                <w:szCs w:val="28"/>
              </w:rPr>
              <w:t xml:space="preserve"> and </w:t>
            </w:r>
            <w:r w:rsidR="00881A08" w:rsidRPr="005454D2">
              <w:rPr>
                <w:b/>
                <w:i/>
                <w:sz w:val="28"/>
                <w:szCs w:val="28"/>
              </w:rPr>
              <w:t xml:space="preserve">Review </w:t>
            </w:r>
            <w:r w:rsidRPr="005454D2">
              <w:rPr>
                <w:b/>
                <w:i/>
                <w:sz w:val="28"/>
                <w:szCs w:val="28"/>
              </w:rPr>
              <w:t xml:space="preserve">ED </w:t>
            </w:r>
            <w:r w:rsidR="00881A08" w:rsidRPr="005454D2">
              <w:rPr>
                <w:b/>
                <w:i/>
                <w:sz w:val="28"/>
                <w:szCs w:val="28"/>
              </w:rPr>
              <w:t>Compensation</w:t>
            </w:r>
            <w:r w:rsidR="009A1E57">
              <w:rPr>
                <w:b/>
                <w:i/>
                <w:sz w:val="28"/>
                <w:szCs w:val="28"/>
              </w:rPr>
              <w:t xml:space="preserve"> with Board Public Disclosure.</w:t>
            </w: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</w:tr>
      <w:tr w:rsidR="00881A08" w:rsidTr="00881A08">
        <w:tc>
          <w:tcPr>
            <w:tcW w:w="6205" w:type="dxa"/>
          </w:tcPr>
          <w:p w:rsidR="00881A08" w:rsidRPr="005454D2" w:rsidRDefault="008659C0" w:rsidP="006075A4">
            <w:pPr>
              <w:rPr>
                <w:b/>
                <w:i/>
                <w:sz w:val="28"/>
                <w:szCs w:val="28"/>
              </w:rPr>
            </w:pPr>
            <w:r w:rsidRPr="005454D2">
              <w:rPr>
                <w:b/>
                <w:i/>
                <w:sz w:val="28"/>
                <w:szCs w:val="28"/>
              </w:rPr>
              <w:t xml:space="preserve">We </w:t>
            </w:r>
            <w:r w:rsidR="00881A08" w:rsidRPr="005454D2">
              <w:rPr>
                <w:b/>
                <w:i/>
                <w:sz w:val="28"/>
                <w:szCs w:val="28"/>
              </w:rPr>
              <w:t>Adopt 3-5 Year Corporate Strategic Plan</w:t>
            </w:r>
            <w:r w:rsidRPr="005454D2">
              <w:rPr>
                <w:b/>
                <w:i/>
                <w:sz w:val="28"/>
                <w:szCs w:val="28"/>
              </w:rPr>
              <w:t xml:space="preserve"> Based on an Updated Needs Assessment.</w:t>
            </w: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</w:tr>
      <w:tr w:rsidR="00881A08" w:rsidTr="00881A08">
        <w:tc>
          <w:tcPr>
            <w:tcW w:w="6205" w:type="dxa"/>
          </w:tcPr>
          <w:p w:rsidR="00881A08" w:rsidRPr="005454D2" w:rsidRDefault="008659C0" w:rsidP="006075A4">
            <w:pPr>
              <w:rPr>
                <w:b/>
                <w:i/>
                <w:sz w:val="28"/>
                <w:szCs w:val="28"/>
              </w:rPr>
            </w:pPr>
            <w:r w:rsidRPr="005454D2">
              <w:rPr>
                <w:b/>
                <w:i/>
                <w:sz w:val="28"/>
                <w:szCs w:val="28"/>
              </w:rPr>
              <w:t xml:space="preserve">We </w:t>
            </w:r>
            <w:r w:rsidR="005454D2">
              <w:rPr>
                <w:b/>
                <w:i/>
                <w:sz w:val="28"/>
                <w:szCs w:val="28"/>
              </w:rPr>
              <w:t xml:space="preserve">Routinely </w:t>
            </w:r>
            <w:r w:rsidR="00FA7702" w:rsidRPr="005454D2">
              <w:rPr>
                <w:b/>
                <w:i/>
                <w:sz w:val="28"/>
                <w:szCs w:val="28"/>
              </w:rPr>
              <w:t xml:space="preserve">Evaluate </w:t>
            </w:r>
            <w:r w:rsidR="005454D2">
              <w:rPr>
                <w:b/>
                <w:i/>
                <w:sz w:val="28"/>
                <w:szCs w:val="28"/>
              </w:rPr>
              <w:t xml:space="preserve">the </w:t>
            </w:r>
            <w:r w:rsidR="00FA7702" w:rsidRPr="005454D2">
              <w:rPr>
                <w:b/>
                <w:i/>
                <w:sz w:val="28"/>
                <w:szCs w:val="28"/>
              </w:rPr>
              <w:t>Performance-Impact of Agency Programs</w:t>
            </w:r>
            <w:r w:rsidRPr="005454D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</w:tr>
      <w:tr w:rsidR="00881A08" w:rsidTr="00881A08">
        <w:tc>
          <w:tcPr>
            <w:tcW w:w="6205" w:type="dxa"/>
          </w:tcPr>
          <w:p w:rsidR="00881A08" w:rsidRPr="005454D2" w:rsidRDefault="008659C0" w:rsidP="006075A4">
            <w:pPr>
              <w:rPr>
                <w:b/>
                <w:i/>
                <w:sz w:val="28"/>
                <w:szCs w:val="28"/>
              </w:rPr>
            </w:pPr>
            <w:r w:rsidRPr="005454D2">
              <w:rPr>
                <w:b/>
                <w:i/>
                <w:sz w:val="28"/>
                <w:szCs w:val="28"/>
              </w:rPr>
              <w:t xml:space="preserve">We </w:t>
            </w:r>
            <w:r w:rsidR="005454D2">
              <w:rPr>
                <w:b/>
                <w:i/>
                <w:sz w:val="28"/>
                <w:szCs w:val="28"/>
              </w:rPr>
              <w:t xml:space="preserve">Have </w:t>
            </w:r>
            <w:r w:rsidR="00FA7702" w:rsidRPr="005454D2">
              <w:rPr>
                <w:b/>
                <w:i/>
                <w:sz w:val="28"/>
                <w:szCs w:val="28"/>
              </w:rPr>
              <w:t>Develop</w:t>
            </w:r>
            <w:r w:rsidR="005454D2">
              <w:rPr>
                <w:b/>
                <w:i/>
                <w:sz w:val="28"/>
                <w:szCs w:val="28"/>
              </w:rPr>
              <w:t>ed</w:t>
            </w:r>
            <w:r w:rsidR="00FA7702" w:rsidRPr="005454D2">
              <w:rPr>
                <w:b/>
                <w:i/>
                <w:sz w:val="28"/>
                <w:szCs w:val="28"/>
              </w:rPr>
              <w:t xml:space="preserve">/Maintain </w:t>
            </w:r>
            <w:r w:rsidR="00DA0772">
              <w:rPr>
                <w:b/>
                <w:i/>
                <w:sz w:val="28"/>
                <w:szCs w:val="28"/>
              </w:rPr>
              <w:t xml:space="preserve">High </w:t>
            </w:r>
            <w:r w:rsidR="00FA7702" w:rsidRPr="005454D2">
              <w:rPr>
                <w:b/>
                <w:i/>
                <w:sz w:val="28"/>
                <w:szCs w:val="28"/>
              </w:rPr>
              <w:t>Standards of Ethical Integrity</w:t>
            </w: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</w:tr>
      <w:tr w:rsidR="00881A08" w:rsidTr="00881A08">
        <w:tc>
          <w:tcPr>
            <w:tcW w:w="6205" w:type="dxa"/>
          </w:tcPr>
          <w:p w:rsidR="00881A08" w:rsidRPr="005454D2" w:rsidRDefault="008659C0" w:rsidP="006075A4">
            <w:pPr>
              <w:rPr>
                <w:b/>
                <w:i/>
                <w:sz w:val="28"/>
                <w:szCs w:val="28"/>
              </w:rPr>
            </w:pPr>
            <w:r w:rsidRPr="005454D2">
              <w:rPr>
                <w:b/>
                <w:i/>
                <w:sz w:val="28"/>
                <w:szCs w:val="28"/>
              </w:rPr>
              <w:t xml:space="preserve">We Understand and </w:t>
            </w:r>
            <w:r w:rsidR="00FA7702" w:rsidRPr="005454D2">
              <w:rPr>
                <w:b/>
                <w:i/>
                <w:sz w:val="28"/>
                <w:szCs w:val="28"/>
              </w:rPr>
              <w:t>Resp</w:t>
            </w:r>
            <w:r w:rsidRPr="005454D2">
              <w:rPr>
                <w:b/>
                <w:i/>
                <w:sz w:val="28"/>
                <w:szCs w:val="28"/>
              </w:rPr>
              <w:t xml:space="preserve">ect Appropriate Board-Executive Roles and Responsibilities. </w:t>
            </w: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</w:tr>
      <w:tr w:rsidR="00881A08" w:rsidTr="00881A08">
        <w:tc>
          <w:tcPr>
            <w:tcW w:w="6205" w:type="dxa"/>
          </w:tcPr>
          <w:p w:rsidR="00881A08" w:rsidRPr="005454D2" w:rsidRDefault="008659C0" w:rsidP="006075A4">
            <w:pPr>
              <w:rPr>
                <w:b/>
                <w:i/>
                <w:sz w:val="28"/>
                <w:szCs w:val="28"/>
              </w:rPr>
            </w:pPr>
            <w:r w:rsidRPr="005454D2">
              <w:rPr>
                <w:b/>
                <w:i/>
                <w:sz w:val="28"/>
                <w:szCs w:val="28"/>
              </w:rPr>
              <w:t xml:space="preserve">We </w:t>
            </w:r>
            <w:r w:rsidR="005454D2">
              <w:rPr>
                <w:b/>
                <w:i/>
                <w:sz w:val="28"/>
                <w:szCs w:val="28"/>
              </w:rPr>
              <w:t>Provide Regular and Informed</w:t>
            </w:r>
            <w:r w:rsidRPr="005454D2">
              <w:rPr>
                <w:b/>
                <w:i/>
                <w:sz w:val="28"/>
                <w:szCs w:val="28"/>
              </w:rPr>
              <w:t xml:space="preserve"> </w:t>
            </w:r>
            <w:r w:rsidR="009A1E57">
              <w:rPr>
                <w:b/>
                <w:i/>
                <w:sz w:val="28"/>
                <w:szCs w:val="28"/>
              </w:rPr>
              <w:t>Fiscal Oversight and Receive/Review Reports at Each Meeting.</w:t>
            </w: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</w:tr>
      <w:tr w:rsidR="009A1E57" w:rsidTr="00881A08">
        <w:tc>
          <w:tcPr>
            <w:tcW w:w="6205" w:type="dxa"/>
          </w:tcPr>
          <w:p w:rsidR="009A1E57" w:rsidRPr="005454D2" w:rsidRDefault="009A1E57" w:rsidP="006075A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We Review/Approve an Agency-Wide Budget Prior to the Start of the Fiscal year.</w:t>
            </w:r>
          </w:p>
        </w:tc>
        <w:tc>
          <w:tcPr>
            <w:tcW w:w="1080" w:type="dxa"/>
          </w:tcPr>
          <w:p w:rsidR="009A1E57" w:rsidRDefault="009A1E57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A1E57" w:rsidRDefault="009A1E57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9A1E57" w:rsidRDefault="009A1E57" w:rsidP="006075A4">
            <w:pPr>
              <w:rPr>
                <w:b/>
                <w:sz w:val="28"/>
                <w:szCs w:val="28"/>
              </w:rPr>
            </w:pPr>
          </w:p>
        </w:tc>
      </w:tr>
      <w:tr w:rsidR="00881A08" w:rsidTr="00881A08">
        <w:tc>
          <w:tcPr>
            <w:tcW w:w="6205" w:type="dxa"/>
          </w:tcPr>
          <w:p w:rsidR="00881A08" w:rsidRPr="005454D2" w:rsidRDefault="008659C0" w:rsidP="006075A4">
            <w:pPr>
              <w:rPr>
                <w:b/>
                <w:i/>
                <w:sz w:val="28"/>
                <w:szCs w:val="28"/>
              </w:rPr>
            </w:pPr>
            <w:r w:rsidRPr="005454D2">
              <w:rPr>
                <w:b/>
                <w:i/>
                <w:sz w:val="28"/>
                <w:szCs w:val="28"/>
              </w:rPr>
              <w:t xml:space="preserve">We </w:t>
            </w:r>
            <w:r w:rsidR="00DA0772">
              <w:rPr>
                <w:b/>
                <w:i/>
                <w:sz w:val="28"/>
                <w:szCs w:val="28"/>
              </w:rPr>
              <w:t xml:space="preserve">Effectively </w:t>
            </w:r>
            <w:r w:rsidR="00A7198A" w:rsidRPr="005454D2">
              <w:rPr>
                <w:b/>
                <w:i/>
                <w:sz w:val="28"/>
                <w:szCs w:val="28"/>
              </w:rPr>
              <w:t>Raise Funds to Support Agency Operations.</w:t>
            </w: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</w:tr>
      <w:tr w:rsidR="00881A08" w:rsidTr="00881A08">
        <w:tc>
          <w:tcPr>
            <w:tcW w:w="6205" w:type="dxa"/>
          </w:tcPr>
          <w:p w:rsidR="00881A08" w:rsidRPr="005454D2" w:rsidRDefault="008659C0" w:rsidP="006075A4">
            <w:pPr>
              <w:rPr>
                <w:b/>
                <w:i/>
                <w:sz w:val="28"/>
                <w:szCs w:val="28"/>
              </w:rPr>
            </w:pPr>
            <w:r w:rsidRPr="005454D2">
              <w:rPr>
                <w:b/>
                <w:i/>
                <w:sz w:val="28"/>
                <w:szCs w:val="28"/>
              </w:rPr>
              <w:t xml:space="preserve">We </w:t>
            </w:r>
            <w:r w:rsidR="00A7198A" w:rsidRPr="005454D2">
              <w:rPr>
                <w:b/>
                <w:i/>
                <w:sz w:val="28"/>
                <w:szCs w:val="28"/>
              </w:rPr>
              <w:t xml:space="preserve">Act as </w:t>
            </w:r>
            <w:r w:rsidR="00E6419D" w:rsidRPr="005454D2">
              <w:rPr>
                <w:b/>
                <w:i/>
                <w:sz w:val="28"/>
                <w:szCs w:val="28"/>
              </w:rPr>
              <w:t xml:space="preserve">Informed </w:t>
            </w:r>
            <w:r w:rsidR="00A7198A" w:rsidRPr="005454D2">
              <w:rPr>
                <w:b/>
                <w:i/>
                <w:sz w:val="28"/>
                <w:szCs w:val="28"/>
              </w:rPr>
              <w:t xml:space="preserve">Community Ambassadors </w:t>
            </w: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81A08" w:rsidRDefault="00881A08" w:rsidP="006075A4">
            <w:pPr>
              <w:rPr>
                <w:b/>
                <w:sz w:val="28"/>
                <w:szCs w:val="28"/>
              </w:rPr>
            </w:pPr>
          </w:p>
        </w:tc>
      </w:tr>
      <w:tr w:rsidR="00A7198A" w:rsidTr="00881A08">
        <w:tc>
          <w:tcPr>
            <w:tcW w:w="6205" w:type="dxa"/>
          </w:tcPr>
          <w:p w:rsidR="00A7198A" w:rsidRPr="005454D2" w:rsidRDefault="008659C0" w:rsidP="006075A4">
            <w:pPr>
              <w:rPr>
                <w:b/>
                <w:i/>
                <w:sz w:val="28"/>
                <w:szCs w:val="28"/>
              </w:rPr>
            </w:pPr>
            <w:r w:rsidRPr="005454D2">
              <w:rPr>
                <w:b/>
                <w:i/>
                <w:sz w:val="28"/>
                <w:szCs w:val="28"/>
              </w:rPr>
              <w:t xml:space="preserve">We </w:t>
            </w:r>
            <w:r w:rsidR="00A7198A" w:rsidRPr="005454D2">
              <w:rPr>
                <w:b/>
                <w:i/>
                <w:sz w:val="28"/>
                <w:szCs w:val="28"/>
              </w:rPr>
              <w:t xml:space="preserve">Maintain </w:t>
            </w:r>
            <w:r w:rsidR="005454D2">
              <w:rPr>
                <w:b/>
                <w:i/>
                <w:sz w:val="28"/>
                <w:szCs w:val="28"/>
              </w:rPr>
              <w:t>a Full Complement</w:t>
            </w:r>
            <w:r w:rsidR="00E6419D" w:rsidRPr="005454D2">
              <w:rPr>
                <w:b/>
                <w:i/>
                <w:sz w:val="28"/>
                <w:szCs w:val="28"/>
              </w:rPr>
              <w:t xml:space="preserve"> </w:t>
            </w:r>
            <w:r w:rsidR="005454D2">
              <w:rPr>
                <w:b/>
                <w:i/>
                <w:sz w:val="28"/>
                <w:szCs w:val="28"/>
              </w:rPr>
              <w:t xml:space="preserve">of </w:t>
            </w:r>
            <w:r w:rsidR="009A1E57">
              <w:rPr>
                <w:b/>
                <w:i/>
                <w:sz w:val="28"/>
                <w:szCs w:val="28"/>
              </w:rPr>
              <w:t xml:space="preserve">Active, </w:t>
            </w:r>
            <w:r w:rsidR="00A7198A" w:rsidRPr="005454D2">
              <w:rPr>
                <w:b/>
                <w:i/>
                <w:sz w:val="28"/>
                <w:szCs w:val="28"/>
              </w:rPr>
              <w:t>Dedicated</w:t>
            </w:r>
            <w:r w:rsidR="009A1E57">
              <w:rPr>
                <w:b/>
                <w:i/>
                <w:sz w:val="28"/>
                <w:szCs w:val="28"/>
              </w:rPr>
              <w:t xml:space="preserve"> </w:t>
            </w:r>
            <w:r w:rsidR="00DA0772">
              <w:rPr>
                <w:b/>
                <w:i/>
                <w:sz w:val="28"/>
                <w:szCs w:val="28"/>
              </w:rPr>
              <w:t>Directors in Compliance</w:t>
            </w:r>
            <w:bookmarkStart w:id="0" w:name="_GoBack"/>
            <w:bookmarkEnd w:id="0"/>
            <w:r w:rsidR="009A1E57">
              <w:rPr>
                <w:b/>
                <w:i/>
                <w:sz w:val="28"/>
                <w:szCs w:val="28"/>
              </w:rPr>
              <w:t xml:space="preserve"> with CSBG and Bylaws Standards. </w:t>
            </w:r>
          </w:p>
        </w:tc>
        <w:tc>
          <w:tcPr>
            <w:tcW w:w="1080" w:type="dxa"/>
          </w:tcPr>
          <w:p w:rsidR="00A7198A" w:rsidRDefault="00A7198A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7198A" w:rsidRDefault="00A7198A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A7198A" w:rsidRDefault="00A7198A" w:rsidP="006075A4">
            <w:pPr>
              <w:rPr>
                <w:b/>
                <w:sz w:val="28"/>
                <w:szCs w:val="28"/>
              </w:rPr>
            </w:pPr>
          </w:p>
        </w:tc>
      </w:tr>
      <w:tr w:rsidR="00A7198A" w:rsidTr="00881A08">
        <w:tc>
          <w:tcPr>
            <w:tcW w:w="6205" w:type="dxa"/>
          </w:tcPr>
          <w:p w:rsidR="009A1E57" w:rsidRPr="005454D2" w:rsidRDefault="008659C0" w:rsidP="006075A4">
            <w:pPr>
              <w:rPr>
                <w:b/>
                <w:i/>
                <w:sz w:val="28"/>
                <w:szCs w:val="28"/>
              </w:rPr>
            </w:pPr>
            <w:r w:rsidRPr="005454D2">
              <w:rPr>
                <w:b/>
                <w:i/>
                <w:sz w:val="28"/>
                <w:szCs w:val="28"/>
              </w:rPr>
              <w:t xml:space="preserve">We </w:t>
            </w:r>
            <w:r w:rsidR="00E6419D" w:rsidRPr="005454D2">
              <w:rPr>
                <w:b/>
                <w:i/>
                <w:sz w:val="28"/>
                <w:szCs w:val="28"/>
              </w:rPr>
              <w:t>Annually Assess Board Performance.</w:t>
            </w:r>
          </w:p>
        </w:tc>
        <w:tc>
          <w:tcPr>
            <w:tcW w:w="1080" w:type="dxa"/>
          </w:tcPr>
          <w:p w:rsidR="00A7198A" w:rsidRDefault="00A7198A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7198A" w:rsidRDefault="00A7198A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A7198A" w:rsidRDefault="00A7198A" w:rsidP="006075A4">
            <w:pPr>
              <w:rPr>
                <w:b/>
                <w:sz w:val="28"/>
                <w:szCs w:val="28"/>
              </w:rPr>
            </w:pPr>
          </w:p>
        </w:tc>
      </w:tr>
      <w:tr w:rsidR="009A1E57" w:rsidTr="00881A08">
        <w:tc>
          <w:tcPr>
            <w:tcW w:w="6205" w:type="dxa"/>
          </w:tcPr>
          <w:p w:rsidR="009A1E57" w:rsidRPr="005454D2" w:rsidRDefault="009A1E57" w:rsidP="006075A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Our Committees are Active and Effective.</w:t>
            </w:r>
          </w:p>
        </w:tc>
        <w:tc>
          <w:tcPr>
            <w:tcW w:w="1080" w:type="dxa"/>
          </w:tcPr>
          <w:p w:rsidR="009A1E57" w:rsidRDefault="009A1E57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A1E57" w:rsidRDefault="009A1E57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9A1E57" w:rsidRDefault="009A1E57" w:rsidP="006075A4">
            <w:pPr>
              <w:rPr>
                <w:b/>
                <w:sz w:val="28"/>
                <w:szCs w:val="28"/>
              </w:rPr>
            </w:pPr>
          </w:p>
        </w:tc>
      </w:tr>
      <w:tr w:rsidR="00DA0772" w:rsidTr="00881A08">
        <w:tc>
          <w:tcPr>
            <w:tcW w:w="6205" w:type="dxa"/>
          </w:tcPr>
          <w:p w:rsidR="00DA0772" w:rsidRDefault="00DA0772" w:rsidP="006075A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The Board Acts as an Effective Team in Carrying Out its Governance Responsibilities. </w:t>
            </w:r>
          </w:p>
        </w:tc>
        <w:tc>
          <w:tcPr>
            <w:tcW w:w="1080" w:type="dxa"/>
          </w:tcPr>
          <w:p w:rsidR="00DA0772" w:rsidRDefault="00DA0772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A0772" w:rsidRDefault="00DA0772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DA0772" w:rsidRDefault="00DA0772" w:rsidP="006075A4">
            <w:pPr>
              <w:rPr>
                <w:b/>
                <w:sz w:val="28"/>
                <w:szCs w:val="28"/>
              </w:rPr>
            </w:pPr>
          </w:p>
        </w:tc>
      </w:tr>
      <w:tr w:rsidR="00E6419D" w:rsidTr="00E6419D">
        <w:tc>
          <w:tcPr>
            <w:tcW w:w="6205" w:type="dxa"/>
            <w:shd w:val="clear" w:color="auto" w:fill="F2F2F2" w:themeFill="background1" w:themeFillShade="F2"/>
          </w:tcPr>
          <w:p w:rsidR="00E6419D" w:rsidRDefault="00E6419D" w:rsidP="006075A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Totals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6419D" w:rsidRDefault="00E6419D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6419D" w:rsidRDefault="00E6419D" w:rsidP="006075A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:rsidR="00E6419D" w:rsidRDefault="00E6419D" w:rsidP="006075A4">
            <w:pPr>
              <w:rPr>
                <w:b/>
                <w:sz w:val="28"/>
                <w:szCs w:val="28"/>
              </w:rPr>
            </w:pPr>
          </w:p>
        </w:tc>
      </w:tr>
    </w:tbl>
    <w:p w:rsidR="00B05BF3" w:rsidRPr="00B22204" w:rsidRDefault="00B05BF3" w:rsidP="006075A4">
      <w:pPr>
        <w:spacing w:line="240" w:lineRule="auto"/>
        <w:rPr>
          <w:b/>
          <w:sz w:val="28"/>
          <w:szCs w:val="28"/>
        </w:rPr>
      </w:pPr>
    </w:p>
    <w:sectPr w:rsidR="00B05BF3" w:rsidRPr="00B22204" w:rsidSect="006075A4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40" w:rsidRDefault="007A1140" w:rsidP="006075A4">
      <w:pPr>
        <w:spacing w:after="0" w:line="240" w:lineRule="auto"/>
      </w:pPr>
      <w:r>
        <w:separator/>
      </w:r>
    </w:p>
  </w:endnote>
  <w:endnote w:type="continuationSeparator" w:id="0">
    <w:p w:rsidR="007A1140" w:rsidRDefault="007A1140" w:rsidP="0060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025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3B0" w:rsidRDefault="00984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5A4" w:rsidRDefault="00607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40" w:rsidRDefault="007A1140" w:rsidP="006075A4">
      <w:pPr>
        <w:spacing w:after="0" w:line="240" w:lineRule="auto"/>
      </w:pPr>
      <w:r>
        <w:separator/>
      </w:r>
    </w:p>
  </w:footnote>
  <w:footnote w:type="continuationSeparator" w:id="0">
    <w:p w:rsidR="007A1140" w:rsidRDefault="007A1140" w:rsidP="0060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E57"/>
    <w:multiLevelType w:val="hybridMultilevel"/>
    <w:tmpl w:val="66CACB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A23AE"/>
    <w:multiLevelType w:val="hybridMultilevel"/>
    <w:tmpl w:val="649410A2"/>
    <w:lvl w:ilvl="0" w:tplc="2EA28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51F1"/>
    <w:multiLevelType w:val="hybridMultilevel"/>
    <w:tmpl w:val="8376B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2618B"/>
    <w:multiLevelType w:val="hybridMultilevel"/>
    <w:tmpl w:val="652CB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2D5C"/>
    <w:multiLevelType w:val="hybridMultilevel"/>
    <w:tmpl w:val="B964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4717"/>
    <w:multiLevelType w:val="hybridMultilevel"/>
    <w:tmpl w:val="0DFC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55A01"/>
    <w:multiLevelType w:val="hybridMultilevel"/>
    <w:tmpl w:val="B1F6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1062"/>
    <w:multiLevelType w:val="hybridMultilevel"/>
    <w:tmpl w:val="D232703C"/>
    <w:lvl w:ilvl="0" w:tplc="56F8C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514"/>
    <w:multiLevelType w:val="hybridMultilevel"/>
    <w:tmpl w:val="6124F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645ECD"/>
    <w:multiLevelType w:val="hybridMultilevel"/>
    <w:tmpl w:val="4BC675B6"/>
    <w:lvl w:ilvl="0" w:tplc="4760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01B50"/>
    <w:multiLevelType w:val="hybridMultilevel"/>
    <w:tmpl w:val="EA78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4DB4"/>
    <w:multiLevelType w:val="hybridMultilevel"/>
    <w:tmpl w:val="499A0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83AF1"/>
    <w:multiLevelType w:val="hybridMultilevel"/>
    <w:tmpl w:val="DAC07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4004E5"/>
    <w:multiLevelType w:val="hybridMultilevel"/>
    <w:tmpl w:val="F886D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2451E3"/>
    <w:multiLevelType w:val="hybridMultilevel"/>
    <w:tmpl w:val="5058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2B32"/>
    <w:multiLevelType w:val="hybridMultilevel"/>
    <w:tmpl w:val="D552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4662E"/>
    <w:multiLevelType w:val="hybridMultilevel"/>
    <w:tmpl w:val="912AA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D74594"/>
    <w:multiLevelType w:val="hybridMultilevel"/>
    <w:tmpl w:val="181E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83DE4"/>
    <w:multiLevelType w:val="hybridMultilevel"/>
    <w:tmpl w:val="5AAA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21E8B"/>
    <w:multiLevelType w:val="hybridMultilevel"/>
    <w:tmpl w:val="7856D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9632B"/>
    <w:multiLevelType w:val="hybridMultilevel"/>
    <w:tmpl w:val="A7B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B67C0"/>
    <w:multiLevelType w:val="hybridMultilevel"/>
    <w:tmpl w:val="E5A0D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D520F"/>
    <w:multiLevelType w:val="hybridMultilevel"/>
    <w:tmpl w:val="90FE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F5628"/>
    <w:multiLevelType w:val="hybridMultilevel"/>
    <w:tmpl w:val="6C8C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3"/>
  </w:num>
  <w:num w:numId="5">
    <w:abstractNumId w:val="17"/>
  </w:num>
  <w:num w:numId="6">
    <w:abstractNumId w:val="22"/>
  </w:num>
  <w:num w:numId="7">
    <w:abstractNumId w:val="7"/>
  </w:num>
  <w:num w:numId="8">
    <w:abstractNumId w:val="3"/>
  </w:num>
  <w:num w:numId="9">
    <w:abstractNumId w:val="21"/>
  </w:num>
  <w:num w:numId="10">
    <w:abstractNumId w:val="20"/>
  </w:num>
  <w:num w:numId="11">
    <w:abstractNumId w:val="16"/>
  </w:num>
  <w:num w:numId="12">
    <w:abstractNumId w:val="5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  <w:num w:numId="17">
    <w:abstractNumId w:val="14"/>
  </w:num>
  <w:num w:numId="18">
    <w:abstractNumId w:val="8"/>
  </w:num>
  <w:num w:numId="19">
    <w:abstractNumId w:val="6"/>
  </w:num>
  <w:num w:numId="20">
    <w:abstractNumId w:val="1"/>
  </w:num>
  <w:num w:numId="21">
    <w:abstractNumId w:val="9"/>
  </w:num>
  <w:num w:numId="22">
    <w:abstractNumId w:val="18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88"/>
    <w:rsid w:val="0000459C"/>
    <w:rsid w:val="0004320A"/>
    <w:rsid w:val="000453DE"/>
    <w:rsid w:val="000608CA"/>
    <w:rsid w:val="00082613"/>
    <w:rsid w:val="000B7590"/>
    <w:rsid w:val="00160ED5"/>
    <w:rsid w:val="00197FCB"/>
    <w:rsid w:val="001F7DFC"/>
    <w:rsid w:val="002075E3"/>
    <w:rsid w:val="00223AFE"/>
    <w:rsid w:val="00257E7F"/>
    <w:rsid w:val="0026463C"/>
    <w:rsid w:val="00267304"/>
    <w:rsid w:val="00282511"/>
    <w:rsid w:val="002A6E05"/>
    <w:rsid w:val="002F5963"/>
    <w:rsid w:val="00304796"/>
    <w:rsid w:val="00354092"/>
    <w:rsid w:val="0037591D"/>
    <w:rsid w:val="00385B81"/>
    <w:rsid w:val="003E0910"/>
    <w:rsid w:val="003F4179"/>
    <w:rsid w:val="00426A58"/>
    <w:rsid w:val="00465644"/>
    <w:rsid w:val="004C0DB2"/>
    <w:rsid w:val="00522182"/>
    <w:rsid w:val="00527F1F"/>
    <w:rsid w:val="005454D2"/>
    <w:rsid w:val="00551340"/>
    <w:rsid w:val="0059406B"/>
    <w:rsid w:val="005C41C5"/>
    <w:rsid w:val="005D16B7"/>
    <w:rsid w:val="005D2A43"/>
    <w:rsid w:val="005E3D45"/>
    <w:rsid w:val="006075A4"/>
    <w:rsid w:val="006208EC"/>
    <w:rsid w:val="00662997"/>
    <w:rsid w:val="00695B76"/>
    <w:rsid w:val="00705867"/>
    <w:rsid w:val="0072347B"/>
    <w:rsid w:val="0072632B"/>
    <w:rsid w:val="007359D8"/>
    <w:rsid w:val="0077016E"/>
    <w:rsid w:val="00781809"/>
    <w:rsid w:val="007A1140"/>
    <w:rsid w:val="007E3DE3"/>
    <w:rsid w:val="007E474A"/>
    <w:rsid w:val="008659C0"/>
    <w:rsid w:val="00873886"/>
    <w:rsid w:val="00880F27"/>
    <w:rsid w:val="00881A08"/>
    <w:rsid w:val="008A05E8"/>
    <w:rsid w:val="009143E5"/>
    <w:rsid w:val="00944EE9"/>
    <w:rsid w:val="009843B0"/>
    <w:rsid w:val="009A1E57"/>
    <w:rsid w:val="009A7245"/>
    <w:rsid w:val="009F2244"/>
    <w:rsid w:val="009F268A"/>
    <w:rsid w:val="00A03C30"/>
    <w:rsid w:val="00A1044E"/>
    <w:rsid w:val="00A17063"/>
    <w:rsid w:val="00A34C39"/>
    <w:rsid w:val="00A5334A"/>
    <w:rsid w:val="00A7198A"/>
    <w:rsid w:val="00AE3B3B"/>
    <w:rsid w:val="00B05BF3"/>
    <w:rsid w:val="00B22204"/>
    <w:rsid w:val="00B42B84"/>
    <w:rsid w:val="00B73D5F"/>
    <w:rsid w:val="00B854D4"/>
    <w:rsid w:val="00B937B8"/>
    <w:rsid w:val="00BA79BF"/>
    <w:rsid w:val="00BC71BC"/>
    <w:rsid w:val="00BE5388"/>
    <w:rsid w:val="00C000EE"/>
    <w:rsid w:val="00C129D9"/>
    <w:rsid w:val="00C27590"/>
    <w:rsid w:val="00C42F40"/>
    <w:rsid w:val="00C53345"/>
    <w:rsid w:val="00C6533F"/>
    <w:rsid w:val="00C77FB0"/>
    <w:rsid w:val="00C85797"/>
    <w:rsid w:val="00CA36AA"/>
    <w:rsid w:val="00CC521E"/>
    <w:rsid w:val="00CE300E"/>
    <w:rsid w:val="00D008FE"/>
    <w:rsid w:val="00D57024"/>
    <w:rsid w:val="00D83547"/>
    <w:rsid w:val="00DA0772"/>
    <w:rsid w:val="00DE2D16"/>
    <w:rsid w:val="00E01F7E"/>
    <w:rsid w:val="00E6419D"/>
    <w:rsid w:val="00EA7759"/>
    <w:rsid w:val="00EC133D"/>
    <w:rsid w:val="00EF34CB"/>
    <w:rsid w:val="00F1753F"/>
    <w:rsid w:val="00F76AC1"/>
    <w:rsid w:val="00F975D9"/>
    <w:rsid w:val="00FA7702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7843B-B57D-4D80-947A-74C0C6F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5A4"/>
  </w:style>
  <w:style w:type="paragraph" w:styleId="Footer">
    <w:name w:val="footer"/>
    <w:basedOn w:val="Normal"/>
    <w:link w:val="FooterChar"/>
    <w:uiPriority w:val="99"/>
    <w:unhideWhenUsed/>
    <w:rsid w:val="0060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A4"/>
  </w:style>
  <w:style w:type="table" w:styleId="TableGrid">
    <w:name w:val="Table Grid"/>
    <w:basedOn w:val="TableNormal"/>
    <w:uiPriority w:val="59"/>
    <w:rsid w:val="0088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WHunter</dc:creator>
  <cp:keywords/>
  <dc:description/>
  <cp:lastModifiedBy>WHunter</cp:lastModifiedBy>
  <cp:revision>4</cp:revision>
  <cp:lastPrinted>2018-07-02T17:03:00Z</cp:lastPrinted>
  <dcterms:created xsi:type="dcterms:W3CDTF">2018-07-24T18:57:00Z</dcterms:created>
  <dcterms:modified xsi:type="dcterms:W3CDTF">2018-07-24T19:16:00Z</dcterms:modified>
</cp:coreProperties>
</file>